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9C7D8" w14:textId="320B36DD" w:rsidR="00522FBD" w:rsidRDefault="00F91295">
      <w:pPr>
        <w:rPr>
          <w:rStyle w:val="hps"/>
          <w:sz w:val="28"/>
          <w:szCs w:val="28"/>
          <w:lang w:val="en-US"/>
        </w:rPr>
      </w:pPr>
      <w:r>
        <w:rPr>
          <w:rStyle w:val="hps"/>
          <w:sz w:val="28"/>
          <w:szCs w:val="28"/>
          <w:lang w:val="en-US"/>
        </w:rPr>
        <w:t>Patrice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rStyle w:val="hps"/>
          <w:sz w:val="28"/>
          <w:szCs w:val="28"/>
          <w:lang w:val="en-US"/>
        </w:rPr>
        <w:t>Rouzi</w:t>
      </w:r>
      <w:r>
        <w:rPr>
          <w:rStyle w:val="hps"/>
          <w:rFonts w:cs="Times New Roman"/>
          <w:sz w:val="28"/>
          <w:szCs w:val="28"/>
          <w:lang w:val="en-US"/>
        </w:rPr>
        <w:t>è</w:t>
      </w:r>
      <w:r>
        <w:rPr>
          <w:rStyle w:val="hps"/>
          <w:sz w:val="28"/>
          <w:szCs w:val="28"/>
          <w:lang w:val="en-US"/>
        </w:rPr>
        <w:t>re</w:t>
      </w:r>
      <w:proofErr w:type="spellEnd"/>
    </w:p>
    <w:p w14:paraId="782B7F30" w14:textId="0EF41B03" w:rsidR="00F91295" w:rsidRDefault="00F91295" w:rsidP="00F91295">
      <w:pPr>
        <w:pStyle w:val="StandardWeb"/>
      </w:pPr>
      <w:r>
        <w:t xml:space="preserve">1960 </w:t>
      </w:r>
      <w:r>
        <w:tab/>
      </w:r>
      <w:r>
        <w:t xml:space="preserve">geboren in Toulouse </w:t>
      </w:r>
    </w:p>
    <w:p w14:paraId="54C34DFE" w14:textId="77777777" w:rsidR="00F91295" w:rsidRDefault="00F91295" w:rsidP="00F91295">
      <w:pPr>
        <w:pStyle w:val="StandardWeb"/>
      </w:pPr>
      <w:r>
        <w:t xml:space="preserve">Patrice </w:t>
      </w:r>
      <w:proofErr w:type="spellStart"/>
      <w:r>
        <w:t>Rouzière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Toulouse. </w:t>
      </w:r>
      <w:proofErr w:type="spellStart"/>
      <w:r>
        <w:t>While</w:t>
      </w:r>
      <w:proofErr w:type="spellEnd"/>
      <w:r>
        <w:t xml:space="preserve"> he was </w:t>
      </w:r>
      <w:proofErr w:type="spellStart"/>
      <w:r>
        <w:t>studying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National School </w:t>
      </w:r>
      <w:proofErr w:type="spellStart"/>
      <w:r>
        <w:t>of</w:t>
      </w:r>
      <w:proofErr w:type="spellEnd"/>
      <w:r>
        <w:t xml:space="preserve"> Decorative Arts (1982-1986) in Paris,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musician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rehearsals</w:t>
      </w:r>
      <w:proofErr w:type="spellEnd"/>
      <w:r>
        <w:t xml:space="preserve">. His </w:t>
      </w:r>
      <w:proofErr w:type="spellStart"/>
      <w:r>
        <w:t>paintings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he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pictorial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calligraphic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musical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and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sensations</w:t>
      </w:r>
      <w:proofErr w:type="spellEnd"/>
      <w:r>
        <w:t>.</w:t>
      </w:r>
    </w:p>
    <w:p w14:paraId="6393EA87" w14:textId="77777777" w:rsidR="00F91295" w:rsidRDefault="00F91295" w:rsidP="00F91295">
      <w:pPr>
        <w:pStyle w:val="StandardWeb"/>
      </w:pPr>
      <w:r>
        <w:t xml:space="preserve">On </w:t>
      </w:r>
      <w:proofErr w:type="spellStart"/>
      <w:r>
        <w:t>returning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Toulouse, Patrice </w:t>
      </w:r>
      <w:proofErr w:type="spellStart"/>
      <w:r>
        <w:t>Rouzière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landscapes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countries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travels</w:t>
      </w:r>
      <w:proofErr w:type="spellEnd"/>
      <w:r>
        <w:t xml:space="preserve">. His </w:t>
      </w:r>
      <w:proofErr w:type="spellStart"/>
      <w:r>
        <w:t>energetic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expresses</w:t>
      </w:r>
      <w:proofErr w:type="spellEnd"/>
      <w:r>
        <w:t xml:space="preserve"> </w:t>
      </w:r>
      <w:proofErr w:type="spellStart"/>
      <w:r>
        <w:t>intense</w:t>
      </w:r>
      <w:proofErr w:type="spellEnd"/>
      <w:r>
        <w:t xml:space="preserve"> </w:t>
      </w:r>
      <w:proofErr w:type="spellStart"/>
      <w:r>
        <w:t>impatience</w:t>
      </w:r>
      <w:proofErr w:type="spellEnd"/>
      <w:r>
        <w:t xml:space="preserve"> and </w:t>
      </w:r>
      <w:proofErr w:type="spellStart"/>
      <w:r>
        <w:t>joy</w:t>
      </w:r>
      <w:proofErr w:type="spellEnd"/>
      <w:r>
        <w:t xml:space="preserve">, a style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surges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.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lies in an </w:t>
      </w:r>
      <w:proofErr w:type="spellStart"/>
      <w:r>
        <w:t>abundance</w:t>
      </w:r>
      <w:proofErr w:type="spellEnd"/>
      <w:r>
        <w:t xml:space="preserve"> and </w:t>
      </w:r>
      <w:proofErr w:type="spellStart"/>
      <w:r>
        <w:t>accumulation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pictorial</w:t>
      </w:r>
      <w:proofErr w:type="spellEnd"/>
      <w:r>
        <w:t xml:space="preserve"> matter,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patches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and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impasto</w:t>
      </w:r>
      <w:proofErr w:type="spellEnd"/>
      <w:r>
        <w:t xml:space="preserve"> </w:t>
      </w:r>
      <w:proofErr w:type="spellStart"/>
      <w:r>
        <w:t>vigorously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. The </w:t>
      </w:r>
      <w:proofErr w:type="spellStart"/>
      <w:r>
        <w:t>layering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freshness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canvas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sensation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perpetual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still in </w:t>
      </w:r>
      <w:proofErr w:type="spellStart"/>
      <w:r>
        <w:t>fusion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. </w:t>
      </w:r>
      <w:proofErr w:type="spellStart"/>
      <w:r>
        <w:t>Amidst</w:t>
      </w:r>
      <w:proofErr w:type="spellEnd"/>
      <w:r>
        <w:t xml:space="preserve"> </w:t>
      </w:r>
      <w:proofErr w:type="spellStart"/>
      <w:r>
        <w:t>wildly</w:t>
      </w:r>
      <w:proofErr w:type="spellEnd"/>
      <w:r>
        <w:t xml:space="preserve"> </w:t>
      </w:r>
      <w:proofErr w:type="spellStart"/>
      <w:r>
        <w:t>jostling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, a </w:t>
      </w:r>
      <w:proofErr w:type="spellStart"/>
      <w:r>
        <w:t>sculpted</w:t>
      </w:r>
      <w:proofErr w:type="spellEnd"/>
      <w:r>
        <w:t xml:space="preserve"> light </w:t>
      </w:r>
      <w:proofErr w:type="spellStart"/>
      <w:r>
        <w:t>appears</w:t>
      </w:r>
      <w:proofErr w:type="spellEnd"/>
      <w:r>
        <w:t xml:space="preserve"> on </w:t>
      </w:r>
      <w:proofErr w:type="spellStart"/>
      <w:r>
        <w:t>occasion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a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tranquility</w:t>
      </w:r>
      <w:proofErr w:type="spellEnd"/>
      <w:r>
        <w:t xml:space="preserve"> in a </w:t>
      </w:r>
      <w:proofErr w:type="spellStart"/>
      <w:r>
        <w:t>corner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. A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figurative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,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depict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and not </w:t>
      </w:r>
      <w:proofErr w:type="spellStart"/>
      <w:r>
        <w:t>merely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>.</w:t>
      </w:r>
    </w:p>
    <w:p w14:paraId="73447CF2" w14:textId="77777777" w:rsidR="00F91295" w:rsidRDefault="00F91295">
      <w:bookmarkStart w:id="0" w:name="_GoBack"/>
      <w:bookmarkEnd w:id="0"/>
    </w:p>
    <w:sectPr w:rsidR="00F912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3A"/>
    <w:rsid w:val="0034263A"/>
    <w:rsid w:val="00522FBD"/>
    <w:rsid w:val="00F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0D6"/>
  <w15:chartTrackingRefBased/>
  <w15:docId w15:val="{C667303A-9927-4271-B257-3B69902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basedOn w:val="Absatz-Standardschriftart"/>
    <w:rsid w:val="00F91295"/>
  </w:style>
  <w:style w:type="paragraph" w:styleId="StandardWeb">
    <w:name w:val="Normal (Web)"/>
    <w:basedOn w:val="Standard"/>
    <w:uiPriority w:val="99"/>
    <w:semiHidden/>
    <w:unhideWhenUsed/>
    <w:rsid w:val="00F9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</dc:creator>
  <cp:keywords/>
  <dc:description/>
  <cp:lastModifiedBy>Armin</cp:lastModifiedBy>
  <cp:revision>2</cp:revision>
  <dcterms:created xsi:type="dcterms:W3CDTF">2024-10-08T14:09:00Z</dcterms:created>
  <dcterms:modified xsi:type="dcterms:W3CDTF">2024-10-08T14:13:00Z</dcterms:modified>
</cp:coreProperties>
</file>