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DCE" w:rsidRPr="00F77F48" w:rsidRDefault="00612DCE" w:rsidP="00612D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7F48">
        <w:rPr>
          <w:rFonts w:ascii="Times New Roman" w:hAnsi="Times New Roman" w:cs="Times New Roman"/>
          <w:b/>
          <w:sz w:val="24"/>
          <w:szCs w:val="24"/>
        </w:rPr>
        <w:t>MUZEJ GRADA ILOKA</w:t>
      </w:r>
    </w:p>
    <w:p w:rsidR="00612DCE" w:rsidRPr="00F77F48" w:rsidRDefault="00612DCE" w:rsidP="00612D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7F48">
        <w:rPr>
          <w:rFonts w:ascii="Times New Roman" w:hAnsi="Times New Roman" w:cs="Times New Roman"/>
          <w:b/>
          <w:sz w:val="24"/>
          <w:szCs w:val="24"/>
        </w:rPr>
        <w:t>Šetalište oca Mladena Barbarića 5</w:t>
      </w:r>
    </w:p>
    <w:p w:rsidR="00612DCE" w:rsidRPr="00F77F48" w:rsidRDefault="00612DCE" w:rsidP="00612D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7F48">
        <w:rPr>
          <w:rFonts w:ascii="Times New Roman" w:hAnsi="Times New Roman" w:cs="Times New Roman"/>
          <w:b/>
          <w:sz w:val="24"/>
          <w:szCs w:val="24"/>
        </w:rPr>
        <w:t xml:space="preserve">32236 Ilok </w:t>
      </w:r>
    </w:p>
    <w:p w:rsidR="00612DCE" w:rsidRPr="00F77F48" w:rsidRDefault="00612DCE" w:rsidP="00612D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2DCE" w:rsidRPr="00F77F48" w:rsidRDefault="00612DCE" w:rsidP="00612D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7F48">
        <w:rPr>
          <w:rFonts w:ascii="Times New Roman" w:hAnsi="Times New Roman" w:cs="Times New Roman"/>
          <w:b/>
          <w:sz w:val="24"/>
          <w:szCs w:val="24"/>
        </w:rPr>
        <w:t xml:space="preserve">Ur.broj: </w:t>
      </w:r>
      <w:r w:rsidR="0038596D">
        <w:rPr>
          <w:rFonts w:ascii="Times New Roman" w:hAnsi="Times New Roman" w:cs="Times New Roman"/>
          <w:b/>
          <w:sz w:val="24"/>
          <w:szCs w:val="24"/>
        </w:rPr>
        <w:t>2</w:t>
      </w:r>
      <w:r w:rsidR="00CE7820">
        <w:rPr>
          <w:rFonts w:ascii="Times New Roman" w:hAnsi="Times New Roman" w:cs="Times New Roman"/>
          <w:b/>
          <w:sz w:val="24"/>
          <w:szCs w:val="24"/>
        </w:rPr>
        <w:t>3</w:t>
      </w:r>
      <w:r w:rsidR="00FE46F8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-20</w:t>
      </w:r>
    </w:p>
    <w:p w:rsidR="00612DCE" w:rsidRDefault="00612DCE" w:rsidP="00612D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Iloku, </w:t>
      </w:r>
      <w:r w:rsidR="00FE46F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.0</w:t>
      </w:r>
      <w:r w:rsidR="009A0D6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.2020</w:t>
      </w:r>
      <w:r w:rsidRPr="00F77F48">
        <w:rPr>
          <w:rFonts w:ascii="Times New Roman" w:hAnsi="Times New Roman" w:cs="Times New Roman"/>
          <w:sz w:val="24"/>
          <w:szCs w:val="24"/>
        </w:rPr>
        <w:t>. god.</w:t>
      </w:r>
    </w:p>
    <w:p w:rsidR="00FE46F8" w:rsidRPr="00F77F48" w:rsidRDefault="00FE46F8" w:rsidP="00612D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2DCE" w:rsidRPr="00FE46F8" w:rsidRDefault="00FE46F8" w:rsidP="00FE46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46F8">
        <w:rPr>
          <w:rFonts w:ascii="Times New Roman" w:hAnsi="Times New Roman" w:cs="Times New Roman"/>
          <w:b/>
          <w:sz w:val="32"/>
          <w:szCs w:val="32"/>
        </w:rPr>
        <w:t>OBAVIJEST O RADU MUZEJA GRADA ILOKA</w:t>
      </w:r>
    </w:p>
    <w:p w:rsidR="00FE46F8" w:rsidRDefault="00FE46F8" w:rsidP="00FE46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Mjere zaštite od virusa COVID-19</w:t>
      </w:r>
    </w:p>
    <w:p w:rsidR="00FE46F8" w:rsidRDefault="00FE46F8" w:rsidP="00612D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12DCE" w:rsidRDefault="00612DCE" w:rsidP="00612DCE"/>
    <w:p w:rsidR="00FE46F8" w:rsidRDefault="00FE46F8" w:rsidP="00FE46F8">
      <w:pPr>
        <w:ind w:firstLine="851"/>
      </w:pPr>
      <w:r>
        <w:t>Sukladno povećanju broju zaraženih te preporukama Hrvatskog zavoda za javno zdravstvo, Nacionalnog stožera civilne zaštite i Stožera civilne zaštite Vukovarsko-srijemske županije o preventivnim mjerama suzbijanja širenja zaraze virusom Covid-19, ravnateljica daje na Obavijest kako Muzej grada Iloka neće primati najavljene grupe 10 + osoba, nego organizatori/voditelji grupa moraju podijeliti grupu u manje skupine od najviše 9 osoba koje tada mogu zajedno ući pridržavajući se svih mjera zaštite, razgledati unutar Muzeja grada Iloka te nakon izlaska u prostor će se pustiti onoliko osoba koliko je ušlo u objekat. Osim propisanih mjera od posjetitelja se usmeno traži i upućuje u pristor s napomenom da:</w:t>
      </w:r>
    </w:p>
    <w:p w:rsidR="00FE46F8" w:rsidRDefault="00FE46F8" w:rsidP="00FE46F8">
      <w:pPr>
        <w:ind w:firstLine="851"/>
      </w:pPr>
      <w:r>
        <w:t>- što manje diraju rukohvate, kvake, izložbene vitrine i staklene površine</w:t>
      </w:r>
    </w:p>
    <w:p w:rsidR="00FE46F8" w:rsidRDefault="00FE46F8" w:rsidP="00FE46F8">
      <w:pPr>
        <w:ind w:firstLine="851"/>
      </w:pPr>
      <w:r>
        <w:t>- drže međusobni razmak i nose maske prilikom kontakta s drugim posjetiteljima</w:t>
      </w:r>
    </w:p>
    <w:p w:rsidR="00FE46F8" w:rsidRDefault="00FE46F8" w:rsidP="00FE46F8">
      <w:pPr>
        <w:ind w:firstLine="851"/>
      </w:pPr>
      <w:r>
        <w:t>- ukoliko postoji sumnja da su neposredno prije dolaska u Muzej bili u bliskom kontaktu sa zaraženom osobom kontaktiraju nadležne službe i odgode obilazak Muzeja radi odgovornosti prema drugim posjetiteljima</w:t>
      </w:r>
    </w:p>
    <w:p w:rsidR="00FE46F8" w:rsidRDefault="00FE46F8" w:rsidP="00FE46F8">
      <w:pPr>
        <w:ind w:firstLine="851"/>
      </w:pPr>
      <w:r>
        <w:t>Muzej grada Iloka moli da posjetitelji ponesu svoju masku prilikom posjete te da obavezno dezinficiraju ruke na ulazu u Muzej.</w:t>
      </w:r>
    </w:p>
    <w:p w:rsidR="00612DCE" w:rsidRDefault="00FE46F8" w:rsidP="00FE46F8">
      <w:pPr>
        <w:ind w:firstLine="851"/>
      </w:pPr>
      <w:r>
        <w:t>Z</w:t>
      </w:r>
      <w:r w:rsidR="00612DCE">
        <w:t>ahvaljujem</w:t>
      </w:r>
      <w:r>
        <w:t>o na razumijevanju</w:t>
      </w:r>
      <w:bookmarkStart w:id="0" w:name="_GoBack"/>
      <w:bookmarkEnd w:id="0"/>
      <w:r w:rsidR="00612DCE">
        <w:t>,</w:t>
      </w:r>
    </w:p>
    <w:p w:rsidR="00612DCE" w:rsidRDefault="00612DCE" w:rsidP="00612DCE"/>
    <w:p w:rsidR="00612DCE" w:rsidRPr="00F77F48" w:rsidRDefault="00612DCE" w:rsidP="00612DCE">
      <w:pPr>
        <w:spacing w:after="0"/>
        <w:ind w:right="140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r w:rsidRPr="00F77F48">
        <w:rPr>
          <w:rFonts w:ascii="Times New Roman" w:hAnsi="Times New Roman" w:cs="Times New Roman"/>
          <w:sz w:val="24"/>
          <w:szCs w:val="24"/>
          <w:lang w:val="es-ES"/>
        </w:rPr>
        <w:t xml:space="preserve">Maja </w:t>
      </w:r>
      <w:proofErr w:type="spellStart"/>
      <w:r w:rsidRPr="00F77F48">
        <w:rPr>
          <w:rFonts w:ascii="Times New Roman" w:hAnsi="Times New Roman" w:cs="Times New Roman"/>
          <w:sz w:val="24"/>
          <w:szCs w:val="24"/>
          <w:lang w:val="es-ES"/>
        </w:rPr>
        <w:t>Barić</w:t>
      </w:r>
      <w:proofErr w:type="spellEnd"/>
      <w:r w:rsidRPr="00F77F48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F77F48">
        <w:rPr>
          <w:rFonts w:ascii="Times New Roman" w:hAnsi="Times New Roman" w:cs="Times New Roman"/>
          <w:sz w:val="24"/>
          <w:szCs w:val="24"/>
          <w:lang w:val="es-ES"/>
        </w:rPr>
        <w:t>prof.</w:t>
      </w:r>
      <w:proofErr w:type="spellEnd"/>
    </w:p>
    <w:p w:rsidR="00612DCE" w:rsidRDefault="00612DCE" w:rsidP="00612DCE">
      <w:pPr>
        <w:spacing w:after="0"/>
        <w:ind w:right="140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F77F48">
        <w:rPr>
          <w:rFonts w:ascii="Times New Roman" w:hAnsi="Times New Roman" w:cs="Times New Roman"/>
          <w:sz w:val="24"/>
          <w:szCs w:val="24"/>
          <w:lang w:val="es-ES"/>
        </w:rPr>
        <w:t>Ravnateljica</w:t>
      </w:r>
      <w:proofErr w:type="spellEnd"/>
      <w:r w:rsidRPr="00F77F48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F77F48">
        <w:rPr>
          <w:rFonts w:ascii="Times New Roman" w:hAnsi="Times New Roman" w:cs="Times New Roman"/>
          <w:sz w:val="24"/>
          <w:szCs w:val="24"/>
          <w:lang w:val="es-ES"/>
        </w:rPr>
        <w:t>Muzeja</w:t>
      </w:r>
      <w:proofErr w:type="spellEnd"/>
      <w:r w:rsidRPr="00F77F48">
        <w:rPr>
          <w:rFonts w:ascii="Times New Roman" w:hAnsi="Times New Roman" w:cs="Times New Roman"/>
          <w:sz w:val="24"/>
          <w:szCs w:val="24"/>
          <w:lang w:val="es-ES"/>
        </w:rPr>
        <w:t xml:space="preserve"> grada </w:t>
      </w:r>
      <w:proofErr w:type="spellStart"/>
      <w:r w:rsidRPr="00F77F48">
        <w:rPr>
          <w:rFonts w:ascii="Times New Roman" w:hAnsi="Times New Roman" w:cs="Times New Roman"/>
          <w:sz w:val="24"/>
          <w:szCs w:val="24"/>
          <w:lang w:val="es-ES"/>
        </w:rPr>
        <w:t>Iloka</w:t>
      </w:r>
      <w:proofErr w:type="spellEnd"/>
    </w:p>
    <w:p w:rsidR="00144DE3" w:rsidRPr="00E217B6" w:rsidRDefault="00CA0B70" w:rsidP="00DF61BA"/>
    <w:sectPr w:rsidR="00144DE3" w:rsidRPr="00E217B6" w:rsidSect="00074CA2">
      <w:headerReference w:type="default" r:id="rId7"/>
      <w:footerReference w:type="default" r:id="rId8"/>
      <w:pgSz w:w="12240" w:h="15840"/>
      <w:pgMar w:top="26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B70" w:rsidRDefault="00CA0B70" w:rsidP="00DF61BA">
      <w:pPr>
        <w:spacing w:after="0" w:line="240" w:lineRule="auto"/>
      </w:pPr>
      <w:r>
        <w:separator/>
      </w:r>
    </w:p>
  </w:endnote>
  <w:endnote w:type="continuationSeparator" w:id="0">
    <w:p w:rsidR="00CA0B70" w:rsidRDefault="00CA0B70" w:rsidP="00DF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D44524" w:rsidP="00E217B6">
    <w:pPr>
      <w:pStyle w:val="Footer"/>
      <w:tabs>
        <w:tab w:val="clear" w:pos="4703"/>
        <w:tab w:val="clear" w:pos="9406"/>
        <w:tab w:val="left" w:pos="2322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-542470</wp:posOffset>
          </wp:positionH>
          <wp:positionV relativeFrom="paragraph">
            <wp:posOffset>-156581</wp:posOffset>
          </wp:positionV>
          <wp:extent cx="3690976" cy="433415"/>
          <wp:effectExtent l="19050" t="0" r="4724" b="0"/>
          <wp:wrapNone/>
          <wp:docPr id="2" name="Picture 0" descr="Memorandum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20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90976" cy="43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217B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B70" w:rsidRDefault="00CA0B70" w:rsidP="00DF61BA">
      <w:pPr>
        <w:spacing w:after="0" w:line="240" w:lineRule="auto"/>
      </w:pPr>
      <w:r>
        <w:separator/>
      </w:r>
    </w:p>
  </w:footnote>
  <w:footnote w:type="continuationSeparator" w:id="0">
    <w:p w:rsidR="00CA0B70" w:rsidRDefault="00CA0B70" w:rsidP="00DF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1BA" w:rsidRDefault="00074CA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-867097</wp:posOffset>
          </wp:positionH>
          <wp:positionV relativeFrom="paragraph">
            <wp:posOffset>-408637</wp:posOffset>
          </wp:positionV>
          <wp:extent cx="2464843" cy="1419367"/>
          <wp:effectExtent l="19050" t="0" r="0" b="0"/>
          <wp:wrapNone/>
          <wp:docPr id="4" name="Picture 3" descr="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4843" cy="141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1BA"/>
    <w:rsid w:val="00074CA2"/>
    <w:rsid w:val="00180EDA"/>
    <w:rsid w:val="001B14B4"/>
    <w:rsid w:val="001B2138"/>
    <w:rsid w:val="001D284A"/>
    <w:rsid w:val="002E1F79"/>
    <w:rsid w:val="0038596D"/>
    <w:rsid w:val="003F151A"/>
    <w:rsid w:val="00442229"/>
    <w:rsid w:val="005607D0"/>
    <w:rsid w:val="00612DCE"/>
    <w:rsid w:val="009A0D6E"/>
    <w:rsid w:val="00C915F8"/>
    <w:rsid w:val="00CA0B70"/>
    <w:rsid w:val="00CE7820"/>
    <w:rsid w:val="00D44524"/>
    <w:rsid w:val="00DF1CA7"/>
    <w:rsid w:val="00DF4EC9"/>
    <w:rsid w:val="00DF5E18"/>
    <w:rsid w:val="00DF61BA"/>
    <w:rsid w:val="00E010C4"/>
    <w:rsid w:val="00E217B6"/>
    <w:rsid w:val="00FD5038"/>
    <w:rsid w:val="00FE46F8"/>
    <w:rsid w:val="00FE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61BA"/>
  </w:style>
  <w:style w:type="paragraph" w:styleId="Footer">
    <w:name w:val="footer"/>
    <w:basedOn w:val="Normal"/>
    <w:link w:val="FooterChar"/>
    <w:uiPriority w:val="99"/>
    <w:semiHidden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61BA"/>
  </w:style>
  <w:style w:type="paragraph" w:styleId="Footer">
    <w:name w:val="footer"/>
    <w:basedOn w:val="Normal"/>
    <w:link w:val="FooterChar"/>
    <w:uiPriority w:val="99"/>
    <w:semiHidden/>
    <w:unhideWhenUsed/>
    <w:rsid w:val="00DF61B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61BA"/>
  </w:style>
  <w:style w:type="paragraph" w:styleId="BalloonText">
    <w:name w:val="Balloon Text"/>
    <w:basedOn w:val="Normal"/>
    <w:link w:val="BalloonTextChar"/>
    <w:uiPriority w:val="99"/>
    <w:semiHidden/>
    <w:unhideWhenUsed/>
    <w:rsid w:val="00DF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maja</cp:lastModifiedBy>
  <cp:revision>2</cp:revision>
  <cp:lastPrinted>2020-07-03T09:58:00Z</cp:lastPrinted>
  <dcterms:created xsi:type="dcterms:W3CDTF">2020-07-06T09:36:00Z</dcterms:created>
  <dcterms:modified xsi:type="dcterms:W3CDTF">2020-07-06T09:36:00Z</dcterms:modified>
</cp:coreProperties>
</file>